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A01E" w14:textId="1CC1FCF2" w:rsidR="002E7728" w:rsidRPr="00BB6D8A" w:rsidRDefault="00BB6D8A" w:rsidP="00BB6D8A">
      <w:pPr>
        <w:spacing w:line="240" w:lineRule="auto"/>
        <w:jc w:val="center"/>
        <w:rPr>
          <w:rFonts w:ascii="Cambria" w:hAnsi="Cambria"/>
          <w:b/>
          <w:bCs/>
        </w:rPr>
      </w:pPr>
      <w:r w:rsidRPr="00BB6D8A">
        <w:rPr>
          <w:rFonts w:ascii="Cambria" w:hAnsi="Cambria"/>
          <w:b/>
          <w:bCs/>
        </w:rPr>
        <w:t>20</w:t>
      </w:r>
      <w:r w:rsidR="002E7728" w:rsidRPr="00BB6D8A">
        <w:rPr>
          <w:rFonts w:ascii="Cambria" w:hAnsi="Cambria"/>
          <w:b/>
          <w:bCs/>
        </w:rPr>
        <w:t>26-</w:t>
      </w:r>
      <w:r w:rsidRPr="00BB6D8A">
        <w:rPr>
          <w:rFonts w:ascii="Cambria" w:hAnsi="Cambria"/>
          <w:b/>
          <w:bCs/>
        </w:rPr>
        <w:t>20</w:t>
      </w:r>
      <w:r w:rsidR="002E7728" w:rsidRPr="00BB6D8A">
        <w:rPr>
          <w:rFonts w:ascii="Cambria" w:hAnsi="Cambria"/>
          <w:b/>
          <w:bCs/>
        </w:rPr>
        <w:t xml:space="preserve">27 </w:t>
      </w:r>
      <w:r w:rsidR="00631401">
        <w:rPr>
          <w:rFonts w:ascii="Cambria" w:hAnsi="Cambria"/>
          <w:b/>
          <w:bCs/>
        </w:rPr>
        <w:t xml:space="preserve">Planned </w:t>
      </w:r>
      <w:r w:rsidR="00DD6C71">
        <w:rPr>
          <w:rFonts w:ascii="Cambria" w:hAnsi="Cambria"/>
          <w:b/>
          <w:bCs/>
        </w:rPr>
        <w:t xml:space="preserve">Concert </w:t>
      </w:r>
      <w:r w:rsidR="0002112E">
        <w:rPr>
          <w:rFonts w:ascii="Cambria" w:hAnsi="Cambria"/>
          <w:b/>
          <w:bCs/>
        </w:rPr>
        <w:t xml:space="preserve">Performance </w:t>
      </w:r>
      <w:r w:rsidR="002E7728" w:rsidRPr="00BB6D8A">
        <w:rPr>
          <w:rFonts w:ascii="Cambria" w:hAnsi="Cambria"/>
          <w:b/>
          <w:bCs/>
        </w:rPr>
        <w:t>Repertoire</w:t>
      </w:r>
    </w:p>
    <w:p w14:paraId="7ADE533D" w14:textId="77777777" w:rsidR="00DD6C71" w:rsidRDefault="00DD6C71" w:rsidP="00BB6D8A">
      <w:pPr>
        <w:spacing w:line="240" w:lineRule="auto"/>
        <w:rPr>
          <w:rFonts w:ascii="Cambria" w:hAnsi="Cambria"/>
          <w:sz w:val="16"/>
          <w:szCs w:val="16"/>
        </w:rPr>
      </w:pPr>
    </w:p>
    <w:p w14:paraId="114ED4F7" w14:textId="77777777" w:rsidR="0002112E" w:rsidRPr="001B22A0" w:rsidRDefault="0002112E" w:rsidP="00BB6D8A">
      <w:pPr>
        <w:spacing w:line="240" w:lineRule="auto"/>
        <w:rPr>
          <w:rFonts w:ascii="Cambria" w:hAnsi="Cambria"/>
          <w:sz w:val="16"/>
          <w:szCs w:val="16"/>
        </w:rPr>
      </w:pPr>
    </w:p>
    <w:p w14:paraId="52B85158" w14:textId="77777777" w:rsidR="0002112E" w:rsidRDefault="00AD136A" w:rsidP="00BB6D8A">
      <w:pPr>
        <w:spacing w:line="240" w:lineRule="auto"/>
        <w:rPr>
          <w:rFonts w:ascii="Cambria" w:hAnsi="Cambria"/>
        </w:rPr>
      </w:pPr>
      <w:r w:rsidRPr="0002112E">
        <w:rPr>
          <w:rFonts w:ascii="Cambria" w:hAnsi="Cambria"/>
          <w:b/>
          <w:bCs/>
          <w:color w:val="00B050"/>
          <w:u w:val="single"/>
        </w:rPr>
        <w:t xml:space="preserve">Wednesday, </w:t>
      </w:r>
      <w:r w:rsidR="005F1401" w:rsidRPr="0002112E">
        <w:rPr>
          <w:rFonts w:ascii="Cambria" w:hAnsi="Cambria"/>
          <w:b/>
          <w:bCs/>
          <w:color w:val="00B050"/>
          <w:u w:val="single"/>
        </w:rPr>
        <w:t xml:space="preserve">November </w:t>
      </w:r>
      <w:r w:rsidRPr="0002112E">
        <w:rPr>
          <w:rFonts w:ascii="Cambria" w:hAnsi="Cambria"/>
          <w:b/>
          <w:bCs/>
          <w:color w:val="00B050"/>
          <w:u w:val="single"/>
        </w:rPr>
        <w:t xml:space="preserve">11, </w:t>
      </w:r>
      <w:r w:rsidR="005F1401" w:rsidRPr="0002112E">
        <w:rPr>
          <w:rFonts w:ascii="Cambria" w:hAnsi="Cambria"/>
          <w:b/>
          <w:bCs/>
          <w:color w:val="00B050"/>
          <w:u w:val="single"/>
        </w:rPr>
        <w:t>2026</w:t>
      </w:r>
      <w:r w:rsidRPr="0002112E">
        <w:rPr>
          <w:rFonts w:ascii="Cambria" w:hAnsi="Cambria"/>
          <w:b/>
          <w:bCs/>
          <w:color w:val="00B050"/>
        </w:rPr>
        <w:t xml:space="preserve"> </w:t>
      </w:r>
    </w:p>
    <w:p w14:paraId="17D27DFF" w14:textId="77777777" w:rsidR="00B41815" w:rsidRDefault="00AD136A" w:rsidP="00BB6D8A">
      <w:pPr>
        <w:spacing w:line="240" w:lineRule="auto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sz w:val="22"/>
          <w:szCs w:val="22"/>
        </w:rPr>
        <w:t>Concordia University (Veteran’s Day)</w:t>
      </w:r>
      <w:r w:rsidR="00DD6C71" w:rsidRPr="00BA201E">
        <w:rPr>
          <w:rFonts w:ascii="Cambria" w:hAnsi="Cambria"/>
          <w:sz w:val="22"/>
          <w:szCs w:val="22"/>
        </w:rPr>
        <w:t xml:space="preserve">, </w:t>
      </w:r>
      <w:r w:rsidR="00DD6C71" w:rsidRPr="00B41815">
        <w:rPr>
          <w:rFonts w:ascii="Cambria" w:hAnsi="Cambria"/>
          <w:b/>
          <w:bCs/>
          <w:color w:val="00B050"/>
          <w:sz w:val="22"/>
          <w:szCs w:val="22"/>
        </w:rPr>
        <w:t>1:00</w:t>
      </w:r>
      <w:r w:rsidR="00B41815" w:rsidRPr="00B41815">
        <w:rPr>
          <w:rFonts w:ascii="Cambria" w:hAnsi="Cambria"/>
          <w:b/>
          <w:bCs/>
          <w:color w:val="00B050"/>
          <w:sz w:val="22"/>
          <w:szCs w:val="22"/>
        </w:rPr>
        <w:t>pm</w:t>
      </w:r>
      <w:r w:rsidR="00DD6C71" w:rsidRPr="00B41815">
        <w:rPr>
          <w:rFonts w:ascii="Cambria" w:hAnsi="Cambria"/>
          <w:b/>
          <w:bCs/>
          <w:color w:val="00B050"/>
          <w:sz w:val="22"/>
          <w:szCs w:val="22"/>
        </w:rPr>
        <w:t xml:space="preserve"> Matinee downbeat</w:t>
      </w:r>
      <w:r w:rsidR="0002112E" w:rsidRPr="00B41815">
        <w:rPr>
          <w:rFonts w:ascii="Cambria" w:hAnsi="Cambria"/>
          <w:b/>
          <w:bCs/>
          <w:color w:val="00B050"/>
          <w:sz w:val="22"/>
          <w:szCs w:val="22"/>
        </w:rPr>
        <w:t>, 11:30am soundcheck</w:t>
      </w:r>
      <w:r w:rsidR="0002112E" w:rsidRPr="00BA201E">
        <w:rPr>
          <w:rFonts w:ascii="Cambria" w:hAnsi="Cambria"/>
          <w:sz w:val="22"/>
          <w:szCs w:val="22"/>
        </w:rPr>
        <w:t xml:space="preserve">. </w:t>
      </w:r>
    </w:p>
    <w:p w14:paraId="1A5E53F3" w14:textId="1BB8B3B2" w:rsidR="001B22A0" w:rsidRPr="00BA201E" w:rsidRDefault="0002112E" w:rsidP="00BB6D8A">
      <w:pPr>
        <w:spacing w:line="240" w:lineRule="auto"/>
        <w:rPr>
          <w:rFonts w:ascii="Cambria" w:hAnsi="Cambria"/>
          <w:i/>
          <w:iCs/>
          <w:sz w:val="22"/>
          <w:szCs w:val="22"/>
        </w:rPr>
      </w:pPr>
      <w:r w:rsidRPr="00BA201E">
        <w:rPr>
          <w:rFonts w:ascii="Cambria" w:hAnsi="Cambria"/>
          <w:sz w:val="22"/>
          <w:szCs w:val="22"/>
        </w:rPr>
        <w:t xml:space="preserve">We perform second. </w:t>
      </w:r>
      <w:r w:rsidR="00DD6C71" w:rsidRPr="00BA201E">
        <w:rPr>
          <w:rFonts w:ascii="Cambria" w:hAnsi="Cambria"/>
          <w:i/>
          <w:iCs/>
          <w:sz w:val="22"/>
          <w:szCs w:val="22"/>
        </w:rPr>
        <w:t xml:space="preserve">Federal Holiday, </w:t>
      </w:r>
      <w:r w:rsidRPr="00BA201E">
        <w:rPr>
          <w:rFonts w:ascii="Cambria" w:hAnsi="Cambria"/>
          <w:i/>
          <w:iCs/>
          <w:sz w:val="22"/>
          <w:szCs w:val="22"/>
        </w:rPr>
        <w:t xml:space="preserve">hoping </w:t>
      </w:r>
      <w:r w:rsidR="00DD6C71" w:rsidRPr="00BA201E">
        <w:rPr>
          <w:rFonts w:ascii="Cambria" w:hAnsi="Cambria"/>
          <w:i/>
          <w:iCs/>
          <w:sz w:val="22"/>
          <w:szCs w:val="22"/>
        </w:rPr>
        <w:t xml:space="preserve">most people </w:t>
      </w:r>
      <w:r w:rsidRPr="00BA201E">
        <w:rPr>
          <w:rFonts w:ascii="Cambria" w:hAnsi="Cambria"/>
          <w:i/>
          <w:iCs/>
          <w:sz w:val="22"/>
          <w:szCs w:val="22"/>
        </w:rPr>
        <w:t xml:space="preserve">well </w:t>
      </w:r>
      <w:r w:rsidR="00DD6C71" w:rsidRPr="00BA201E">
        <w:rPr>
          <w:rFonts w:ascii="Cambria" w:hAnsi="Cambria"/>
          <w:i/>
          <w:iCs/>
          <w:sz w:val="22"/>
          <w:szCs w:val="22"/>
        </w:rPr>
        <w:t>be able to work this out.</w:t>
      </w:r>
    </w:p>
    <w:p w14:paraId="1997D4B8" w14:textId="3C2C65D6" w:rsidR="00907EC0" w:rsidRPr="00BA201E" w:rsidRDefault="00D60DA9" w:rsidP="001569F0">
      <w:pPr>
        <w:spacing w:line="240" w:lineRule="auto"/>
        <w:ind w:left="180"/>
        <w:rPr>
          <w:rFonts w:ascii="Cambria" w:hAnsi="Cambria"/>
          <w:color w:val="EE0000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Overture to North by Northwest</w:t>
      </w:r>
      <w:r w:rsidR="00907EC0" w:rsidRPr="00BA201E">
        <w:rPr>
          <w:rFonts w:ascii="Cambria" w:hAnsi="Cambria"/>
          <w:color w:val="0039FF"/>
          <w:sz w:val="22"/>
          <w:szCs w:val="22"/>
        </w:rPr>
        <w:t xml:space="preserve"> </w:t>
      </w:r>
      <w:r w:rsidR="00907EC0" w:rsidRPr="00BA201E">
        <w:rPr>
          <w:rFonts w:ascii="Cambria" w:hAnsi="Cambria"/>
          <w:sz w:val="22"/>
          <w:szCs w:val="22"/>
        </w:rPr>
        <w:t xml:space="preserve">– </w:t>
      </w:r>
      <w:r w:rsidRPr="00BA201E">
        <w:rPr>
          <w:rFonts w:ascii="Cambria" w:hAnsi="Cambria"/>
          <w:sz w:val="22"/>
          <w:szCs w:val="22"/>
        </w:rPr>
        <w:t>Bernard Hermann, Arranged Mark Garrabrant</w:t>
      </w:r>
      <w:r w:rsidR="009637A8" w:rsidRPr="00BA201E">
        <w:rPr>
          <w:rFonts w:ascii="Cambria" w:hAnsi="Cambria"/>
          <w:sz w:val="22"/>
          <w:szCs w:val="22"/>
        </w:rPr>
        <w:t xml:space="preserve"> (</w:t>
      </w:r>
      <w:r w:rsidRPr="00BA201E">
        <w:rPr>
          <w:rFonts w:ascii="Cambria" w:hAnsi="Cambria"/>
          <w:sz w:val="22"/>
          <w:szCs w:val="22"/>
        </w:rPr>
        <w:t>3:00</w:t>
      </w:r>
      <w:r w:rsidR="009637A8" w:rsidRPr="00BA201E">
        <w:rPr>
          <w:rFonts w:ascii="Cambria" w:hAnsi="Cambria"/>
          <w:sz w:val="22"/>
          <w:szCs w:val="22"/>
        </w:rPr>
        <w:t>min)</w:t>
      </w:r>
    </w:p>
    <w:p w14:paraId="022552C8" w14:textId="155AEBB1" w:rsidR="008A40EE" w:rsidRDefault="00AD136A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Carmen Fantasie Brillante</w:t>
      </w:r>
      <w:r w:rsidR="008A40EE" w:rsidRPr="00BA201E">
        <w:rPr>
          <w:rFonts w:ascii="Cambria" w:hAnsi="Cambria"/>
          <w:b/>
          <w:bCs/>
          <w:color w:val="0039FF"/>
          <w:sz w:val="22"/>
          <w:szCs w:val="22"/>
        </w:rPr>
        <w:t>,</w:t>
      </w:r>
      <w:r w:rsidRPr="00BA201E">
        <w:rPr>
          <w:rFonts w:ascii="Cambria" w:hAnsi="Cambria"/>
          <w:b/>
          <w:bCs/>
          <w:color w:val="0039FF"/>
          <w:sz w:val="22"/>
          <w:szCs w:val="22"/>
        </w:rPr>
        <w:t xml:space="preserve"> (Based on the Music from the Opera by Georges Bizet),</w:t>
      </w:r>
      <w:r w:rsidRPr="00BA201E">
        <w:rPr>
          <w:rFonts w:ascii="Cambria" w:hAnsi="Cambria"/>
          <w:color w:val="0039FF"/>
          <w:sz w:val="22"/>
          <w:szCs w:val="22"/>
        </w:rPr>
        <w:t xml:space="preserve"> </w:t>
      </w:r>
      <w:r w:rsidR="00DD6C71" w:rsidRPr="00BA201E">
        <w:rPr>
          <w:rFonts w:ascii="Cambria" w:hAnsi="Cambria"/>
          <w:sz w:val="22"/>
          <w:szCs w:val="22"/>
        </w:rPr>
        <w:t xml:space="preserve">by </w:t>
      </w:r>
      <w:r w:rsidRPr="00BA201E">
        <w:rPr>
          <w:rFonts w:ascii="Cambria" w:hAnsi="Cambria"/>
          <w:sz w:val="22"/>
          <w:szCs w:val="22"/>
        </w:rPr>
        <w:t>Francois Borne</w:t>
      </w:r>
      <w:r w:rsidR="008A40EE" w:rsidRPr="00BA201E">
        <w:rPr>
          <w:rFonts w:ascii="Cambria" w:hAnsi="Cambria"/>
          <w:sz w:val="22"/>
          <w:szCs w:val="22"/>
        </w:rPr>
        <w:t xml:space="preserve">, </w:t>
      </w:r>
      <w:r w:rsidRPr="00BA201E">
        <w:rPr>
          <w:rFonts w:ascii="Cambria" w:hAnsi="Cambria"/>
          <w:sz w:val="22"/>
          <w:szCs w:val="22"/>
        </w:rPr>
        <w:t>Arr. for Wind Band by Marc Oliver, (11:40min)</w:t>
      </w:r>
      <w:r w:rsidR="005D14E8" w:rsidRPr="00BA201E">
        <w:rPr>
          <w:rFonts w:ascii="Cambria" w:hAnsi="Cambria"/>
          <w:sz w:val="22"/>
          <w:szCs w:val="22"/>
        </w:rPr>
        <w:t xml:space="preserve">, </w:t>
      </w:r>
      <w:r w:rsidR="008A40EE" w:rsidRPr="00BA201E">
        <w:rPr>
          <w:rFonts w:ascii="Cambria" w:hAnsi="Cambria"/>
          <w:sz w:val="22"/>
          <w:szCs w:val="22"/>
        </w:rPr>
        <w:t>Abraham Hernandez</w:t>
      </w:r>
      <w:r w:rsidRPr="00BA201E">
        <w:rPr>
          <w:rFonts w:ascii="Cambria" w:hAnsi="Cambria"/>
          <w:sz w:val="22"/>
          <w:szCs w:val="22"/>
        </w:rPr>
        <w:t>, Flute Soloist</w:t>
      </w:r>
    </w:p>
    <w:p w14:paraId="55BEE190" w14:textId="370AEA86" w:rsidR="00F11C6B" w:rsidRPr="00F11C6B" w:rsidRDefault="00F11C6B" w:rsidP="00F11C6B">
      <w:pPr>
        <w:spacing w:line="240" w:lineRule="auto"/>
        <w:ind w:left="180"/>
        <w:rPr>
          <w:rFonts w:ascii="Cambria" w:hAnsi="Cambria"/>
          <w:color w:val="EE0000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Ballad For Band</w:t>
      </w:r>
      <w:r w:rsidRPr="00BA201E">
        <w:rPr>
          <w:rFonts w:ascii="Cambria" w:hAnsi="Cambria"/>
          <w:color w:val="0039FF"/>
          <w:sz w:val="22"/>
          <w:szCs w:val="22"/>
        </w:rPr>
        <w:t xml:space="preserve"> </w:t>
      </w:r>
      <w:r w:rsidRPr="00BA201E">
        <w:rPr>
          <w:rFonts w:ascii="Cambria" w:hAnsi="Cambria"/>
          <w:sz w:val="22"/>
          <w:szCs w:val="22"/>
        </w:rPr>
        <w:t>– Morton Gould (8:30min), Adam Gerling, Conductor</w:t>
      </w:r>
    </w:p>
    <w:p w14:paraId="77D95959" w14:textId="31B80213" w:rsidR="00AD136A" w:rsidRPr="00BA201E" w:rsidRDefault="00AD136A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Come Sweet Death</w:t>
      </w:r>
      <w:r w:rsidRPr="00BA201E">
        <w:rPr>
          <w:rFonts w:ascii="Cambria" w:hAnsi="Cambria"/>
          <w:color w:val="0039FF"/>
          <w:sz w:val="22"/>
          <w:szCs w:val="22"/>
        </w:rPr>
        <w:t xml:space="preserve"> </w:t>
      </w:r>
      <w:r w:rsidRPr="00BA201E">
        <w:rPr>
          <w:rFonts w:ascii="Cambria" w:hAnsi="Cambria"/>
          <w:sz w:val="22"/>
          <w:szCs w:val="22"/>
        </w:rPr>
        <w:t>by Johann Sebastian Bach, Arr. Alfred Reed (3:00min)</w:t>
      </w:r>
    </w:p>
    <w:p w14:paraId="28633C45" w14:textId="111753CC" w:rsidR="0070053E" w:rsidRPr="00BA201E" w:rsidRDefault="0070053E" w:rsidP="002E4757">
      <w:pPr>
        <w:spacing w:line="240" w:lineRule="auto"/>
        <w:ind w:left="180"/>
        <w:rPr>
          <w:rFonts w:ascii="Cambria" w:hAnsi="Cambria"/>
          <w:color w:val="00B050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0AFF"/>
          <w:sz w:val="22"/>
          <w:szCs w:val="22"/>
        </w:rPr>
        <w:t>Now Is the Time</w:t>
      </w:r>
      <w:r w:rsidRPr="00BA201E">
        <w:rPr>
          <w:rFonts w:ascii="Cambria" w:hAnsi="Cambria"/>
          <w:b/>
          <w:bCs/>
          <w:color w:val="000AFF"/>
          <w:sz w:val="22"/>
          <w:szCs w:val="22"/>
        </w:rPr>
        <w:t xml:space="preserve"> (A Song of Hope)</w:t>
      </w:r>
      <w:r w:rsidR="00961C05" w:rsidRPr="00BA201E">
        <w:rPr>
          <w:rFonts w:ascii="Cambria" w:hAnsi="Cambria"/>
          <w:color w:val="00B050"/>
          <w:sz w:val="22"/>
          <w:szCs w:val="22"/>
        </w:rPr>
        <w:t xml:space="preserve"> </w:t>
      </w:r>
      <w:r w:rsidR="00961C05" w:rsidRPr="00BA201E">
        <w:rPr>
          <w:rFonts w:ascii="Cambria" w:hAnsi="Cambria"/>
          <w:color w:val="000000" w:themeColor="text1"/>
          <w:sz w:val="22"/>
          <w:szCs w:val="22"/>
        </w:rPr>
        <w:t>– Anthony O’Toole (11:00min)</w:t>
      </w:r>
    </w:p>
    <w:p w14:paraId="66F2A99C" w14:textId="4B41D32A" w:rsidR="002E4757" w:rsidRPr="00BA201E" w:rsidRDefault="00FE1A17" w:rsidP="001569F0">
      <w:pPr>
        <w:spacing w:line="240" w:lineRule="auto"/>
        <w:ind w:left="180"/>
        <w:rPr>
          <w:rFonts w:ascii="Cambria" w:hAnsi="Cambria"/>
          <w:color w:val="000000" w:themeColor="text1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0AFF"/>
          <w:sz w:val="22"/>
          <w:szCs w:val="22"/>
        </w:rPr>
        <w:t>Tombstone</w:t>
      </w:r>
      <w:r w:rsidRPr="00BA201E">
        <w:rPr>
          <w:rFonts w:ascii="Cambria" w:hAnsi="Cambria"/>
          <w:color w:val="000000" w:themeColor="text1"/>
          <w:sz w:val="22"/>
          <w:szCs w:val="22"/>
        </w:rPr>
        <w:t xml:space="preserve"> by Bruce Broughton, Arranged by Michal Worek</w:t>
      </w:r>
      <w:r w:rsidR="0002112E" w:rsidRPr="00BA201E">
        <w:rPr>
          <w:rFonts w:ascii="Cambria" w:hAnsi="Cambria"/>
          <w:color w:val="000000" w:themeColor="text1"/>
          <w:sz w:val="22"/>
          <w:szCs w:val="22"/>
        </w:rPr>
        <w:t xml:space="preserve"> (7:40min)</w:t>
      </w:r>
    </w:p>
    <w:p w14:paraId="7F06A5CB" w14:textId="6C296283" w:rsidR="0002112E" w:rsidRPr="00BA201E" w:rsidRDefault="0002112E" w:rsidP="001569F0">
      <w:pPr>
        <w:spacing w:line="240" w:lineRule="auto"/>
        <w:ind w:left="180"/>
        <w:rPr>
          <w:rFonts w:ascii="Cambria" w:hAnsi="Cambria"/>
          <w:color w:val="EE0000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0AFF"/>
          <w:sz w:val="22"/>
          <w:szCs w:val="22"/>
        </w:rPr>
        <w:t xml:space="preserve">Military Medley for Veteran’s Day </w:t>
      </w:r>
      <w:r w:rsidRPr="00BA201E">
        <w:rPr>
          <w:rFonts w:ascii="Cambria" w:hAnsi="Cambria"/>
          <w:color w:val="000000" w:themeColor="text1"/>
          <w:sz w:val="22"/>
          <w:szCs w:val="22"/>
        </w:rPr>
        <w:t xml:space="preserve">– </w:t>
      </w:r>
      <w:r w:rsidRPr="00BA201E">
        <w:rPr>
          <w:rFonts w:ascii="Cambria" w:hAnsi="Cambria"/>
          <w:color w:val="EE0000"/>
          <w:sz w:val="22"/>
          <w:szCs w:val="22"/>
        </w:rPr>
        <w:t>Combined Ensembles of Concordia University and SWOTP</w:t>
      </w:r>
    </w:p>
    <w:p w14:paraId="502B1922" w14:textId="77777777" w:rsidR="00DD42A5" w:rsidRPr="001B22A0" w:rsidRDefault="00DD42A5" w:rsidP="00BB6D8A">
      <w:pPr>
        <w:spacing w:line="240" w:lineRule="auto"/>
        <w:rPr>
          <w:rFonts w:ascii="Cambria" w:hAnsi="Cambria"/>
          <w:sz w:val="16"/>
          <w:szCs w:val="16"/>
        </w:rPr>
      </w:pPr>
    </w:p>
    <w:p w14:paraId="77326440" w14:textId="4C62C821" w:rsidR="0002112E" w:rsidRPr="0005565E" w:rsidRDefault="0005565E" w:rsidP="00BB6D8A">
      <w:pPr>
        <w:spacing w:line="240" w:lineRule="auto"/>
        <w:rPr>
          <w:rFonts w:ascii="Cambria" w:hAnsi="Cambria"/>
          <w:color w:val="00B050"/>
        </w:rPr>
      </w:pPr>
      <w:r>
        <w:rPr>
          <w:rFonts w:ascii="Cambria" w:hAnsi="Cambria"/>
          <w:b/>
          <w:bCs/>
          <w:color w:val="00B050"/>
          <w:u w:val="single"/>
        </w:rPr>
        <w:t xml:space="preserve">Wednesday, </w:t>
      </w:r>
      <w:r w:rsidR="005F1401" w:rsidRPr="0005565E">
        <w:rPr>
          <w:rFonts w:ascii="Cambria" w:hAnsi="Cambria"/>
          <w:b/>
          <w:bCs/>
          <w:color w:val="00B050"/>
          <w:u w:val="single"/>
        </w:rPr>
        <w:t xml:space="preserve">February </w:t>
      </w:r>
      <w:r w:rsidR="0002112E" w:rsidRPr="0005565E">
        <w:rPr>
          <w:rFonts w:ascii="Cambria" w:hAnsi="Cambria"/>
          <w:b/>
          <w:bCs/>
          <w:color w:val="00B050"/>
          <w:u w:val="single"/>
        </w:rPr>
        <w:t xml:space="preserve">10, </w:t>
      </w:r>
      <w:r w:rsidR="005F1401" w:rsidRPr="0005565E">
        <w:rPr>
          <w:rFonts w:ascii="Cambria" w:hAnsi="Cambria"/>
          <w:b/>
          <w:bCs/>
          <w:color w:val="00B050"/>
          <w:u w:val="single"/>
        </w:rPr>
        <w:t>2027</w:t>
      </w:r>
      <w:r w:rsidR="005F1401" w:rsidRPr="0005565E">
        <w:rPr>
          <w:rFonts w:ascii="Cambria" w:hAnsi="Cambria"/>
          <w:b/>
          <w:bCs/>
          <w:color w:val="00B050"/>
        </w:rPr>
        <w:t xml:space="preserve"> </w:t>
      </w:r>
    </w:p>
    <w:p w14:paraId="0B6A8AFF" w14:textId="1020A854" w:rsidR="005F1401" w:rsidRPr="00BA201E" w:rsidRDefault="005F1401" w:rsidP="00BB6D8A">
      <w:pPr>
        <w:spacing w:line="240" w:lineRule="auto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sz w:val="22"/>
          <w:szCs w:val="22"/>
        </w:rPr>
        <w:t>Northwood HS</w:t>
      </w:r>
      <w:r w:rsidR="00DD6C71" w:rsidRPr="00BA201E">
        <w:rPr>
          <w:rFonts w:ascii="Cambria" w:hAnsi="Cambria"/>
          <w:sz w:val="22"/>
          <w:szCs w:val="22"/>
        </w:rPr>
        <w:t>,</w:t>
      </w:r>
      <w:r w:rsidR="0002112E" w:rsidRPr="00BA201E">
        <w:rPr>
          <w:rFonts w:ascii="Cambria" w:hAnsi="Cambria"/>
          <w:sz w:val="22"/>
          <w:szCs w:val="22"/>
        </w:rPr>
        <w:t xml:space="preserve"> Irvine,</w:t>
      </w:r>
      <w:r w:rsidR="00DD6C71" w:rsidRPr="00BA201E">
        <w:rPr>
          <w:rFonts w:ascii="Cambria" w:hAnsi="Cambria"/>
          <w:sz w:val="22"/>
          <w:szCs w:val="22"/>
        </w:rPr>
        <w:t xml:space="preserve"> </w:t>
      </w:r>
      <w:r w:rsidR="00DD6C71" w:rsidRPr="00B41815">
        <w:rPr>
          <w:rFonts w:ascii="Cambria" w:hAnsi="Cambria"/>
          <w:b/>
          <w:bCs/>
          <w:color w:val="00B050"/>
          <w:sz w:val="22"/>
          <w:szCs w:val="22"/>
        </w:rPr>
        <w:t>7:30pm</w:t>
      </w:r>
      <w:r w:rsidR="0002112E" w:rsidRPr="00B41815">
        <w:rPr>
          <w:rFonts w:ascii="Cambria" w:hAnsi="Cambria"/>
          <w:b/>
          <w:bCs/>
          <w:color w:val="00B050"/>
          <w:sz w:val="22"/>
          <w:szCs w:val="22"/>
        </w:rPr>
        <w:t xml:space="preserve"> Downbeat, 6:30pm Soundcheck</w:t>
      </w:r>
      <w:r w:rsidR="0002112E" w:rsidRPr="00BA201E">
        <w:rPr>
          <w:rFonts w:ascii="Cambria" w:hAnsi="Cambria"/>
          <w:sz w:val="22"/>
          <w:szCs w:val="22"/>
        </w:rPr>
        <w:t>, we perform second</w:t>
      </w:r>
    </w:p>
    <w:p w14:paraId="126F69F5" w14:textId="3AA54A0E" w:rsidR="005F1401" w:rsidRPr="00BA201E" w:rsidRDefault="005F1401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Slava!</w:t>
      </w:r>
      <w:r w:rsidRPr="00BA201E">
        <w:rPr>
          <w:rFonts w:ascii="Cambria" w:hAnsi="Cambria"/>
          <w:sz w:val="22"/>
          <w:szCs w:val="22"/>
        </w:rPr>
        <w:t xml:space="preserve"> – Leonard Bernstein, Arr. Grundman</w:t>
      </w:r>
      <w:r w:rsidR="00EB7D93" w:rsidRPr="00BA201E">
        <w:rPr>
          <w:rFonts w:ascii="Cambria" w:hAnsi="Cambria"/>
          <w:sz w:val="22"/>
          <w:szCs w:val="22"/>
        </w:rPr>
        <w:t xml:space="preserve"> (3:50min)</w:t>
      </w:r>
      <w:r w:rsidR="004B1222" w:rsidRPr="00BA201E">
        <w:rPr>
          <w:rFonts w:ascii="Cambria" w:hAnsi="Cambria"/>
          <w:sz w:val="22"/>
          <w:szCs w:val="22"/>
        </w:rPr>
        <w:t>, Adam Gerling, Conductor</w:t>
      </w:r>
    </w:p>
    <w:p w14:paraId="2307C15A" w14:textId="4AAE3A10" w:rsidR="005F1401" w:rsidRPr="00BA201E" w:rsidRDefault="005F1401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Make Our Garden Grow</w:t>
      </w:r>
      <w:r w:rsidRPr="00BA201E">
        <w:rPr>
          <w:rFonts w:ascii="Cambria" w:hAnsi="Cambria"/>
          <w:b/>
          <w:bCs/>
          <w:color w:val="0039FF"/>
          <w:sz w:val="22"/>
          <w:szCs w:val="22"/>
        </w:rPr>
        <w:t xml:space="preserve"> </w:t>
      </w:r>
      <w:r w:rsidR="0082189B" w:rsidRPr="00BA201E">
        <w:rPr>
          <w:rFonts w:ascii="Cambria" w:hAnsi="Cambria"/>
          <w:b/>
          <w:bCs/>
          <w:color w:val="0039FF"/>
          <w:sz w:val="22"/>
          <w:szCs w:val="22"/>
        </w:rPr>
        <w:t xml:space="preserve">from </w:t>
      </w:r>
      <w:r w:rsidR="0082189B"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Candide</w:t>
      </w:r>
      <w:r w:rsidR="0082189B" w:rsidRPr="00BA201E">
        <w:rPr>
          <w:rFonts w:ascii="Cambria" w:hAnsi="Cambria"/>
          <w:color w:val="0039FF"/>
          <w:sz w:val="22"/>
          <w:szCs w:val="22"/>
        </w:rPr>
        <w:t xml:space="preserve"> </w:t>
      </w:r>
      <w:r w:rsidRPr="00BA201E">
        <w:rPr>
          <w:rFonts w:ascii="Cambria" w:hAnsi="Cambria"/>
          <w:sz w:val="22"/>
          <w:szCs w:val="22"/>
        </w:rPr>
        <w:t>– Leonard Bernstein</w:t>
      </w:r>
      <w:r w:rsidR="00EB7D93" w:rsidRPr="00BA201E">
        <w:rPr>
          <w:rFonts w:ascii="Cambria" w:hAnsi="Cambria"/>
          <w:sz w:val="22"/>
          <w:szCs w:val="22"/>
        </w:rPr>
        <w:t xml:space="preserve">, arr. </w:t>
      </w:r>
      <w:r w:rsidR="007A11F2" w:rsidRPr="00BA201E">
        <w:rPr>
          <w:rFonts w:ascii="Cambria" w:hAnsi="Cambria"/>
          <w:sz w:val="22"/>
          <w:szCs w:val="22"/>
        </w:rPr>
        <w:t xml:space="preserve">Clare </w:t>
      </w:r>
      <w:r w:rsidR="00EB7D93" w:rsidRPr="00BA201E">
        <w:rPr>
          <w:rFonts w:ascii="Cambria" w:hAnsi="Cambria"/>
          <w:sz w:val="22"/>
          <w:szCs w:val="22"/>
        </w:rPr>
        <w:t>Grundman</w:t>
      </w:r>
      <w:r w:rsidR="007A11F2" w:rsidRPr="00BA201E">
        <w:rPr>
          <w:rFonts w:ascii="Cambria" w:hAnsi="Cambria"/>
          <w:sz w:val="22"/>
          <w:szCs w:val="22"/>
        </w:rPr>
        <w:t xml:space="preserve"> (</w:t>
      </w:r>
      <w:r w:rsidR="002461C8" w:rsidRPr="00BA201E">
        <w:rPr>
          <w:rFonts w:ascii="Cambria" w:hAnsi="Cambria"/>
          <w:sz w:val="22"/>
          <w:szCs w:val="22"/>
        </w:rPr>
        <w:t>3</w:t>
      </w:r>
      <w:r w:rsidR="007A11F2" w:rsidRPr="00BA201E">
        <w:rPr>
          <w:rFonts w:ascii="Cambria" w:hAnsi="Cambria"/>
          <w:sz w:val="22"/>
          <w:szCs w:val="22"/>
        </w:rPr>
        <w:t>:</w:t>
      </w:r>
      <w:r w:rsidR="002461C8" w:rsidRPr="00BA201E">
        <w:rPr>
          <w:rFonts w:ascii="Cambria" w:hAnsi="Cambria"/>
          <w:sz w:val="22"/>
          <w:szCs w:val="22"/>
        </w:rPr>
        <w:t>3</w:t>
      </w:r>
      <w:r w:rsidR="007A11F2" w:rsidRPr="00BA201E">
        <w:rPr>
          <w:rFonts w:ascii="Cambria" w:hAnsi="Cambria"/>
          <w:sz w:val="22"/>
          <w:szCs w:val="22"/>
        </w:rPr>
        <w:t>0min)</w:t>
      </w:r>
    </w:p>
    <w:p w14:paraId="7BC86F6F" w14:textId="4A704854" w:rsidR="00376F98" w:rsidRPr="00BA201E" w:rsidRDefault="00376F98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BA201E">
        <w:rPr>
          <w:rFonts w:ascii="Cambria" w:hAnsi="Cambria"/>
          <w:b/>
          <w:bCs/>
          <w:i/>
          <w:iCs/>
          <w:color w:val="0039FF"/>
          <w:sz w:val="22"/>
          <w:szCs w:val="22"/>
        </w:rPr>
        <w:t>Symphonic Dances from West Side Story</w:t>
      </w:r>
      <w:r w:rsidRPr="00BA201E">
        <w:rPr>
          <w:rFonts w:ascii="Cambria" w:hAnsi="Cambria"/>
          <w:color w:val="0039FF"/>
          <w:sz w:val="22"/>
          <w:szCs w:val="22"/>
        </w:rPr>
        <w:t xml:space="preserve"> </w:t>
      </w:r>
      <w:r w:rsidR="00AC4F87" w:rsidRPr="00BA201E">
        <w:rPr>
          <w:rFonts w:ascii="Cambria" w:hAnsi="Cambria"/>
          <w:sz w:val="22"/>
          <w:szCs w:val="22"/>
        </w:rPr>
        <w:t xml:space="preserve">- </w:t>
      </w:r>
      <w:r w:rsidR="00AF6DF4" w:rsidRPr="00BA201E">
        <w:rPr>
          <w:rFonts w:ascii="Cambria" w:hAnsi="Cambria"/>
          <w:sz w:val="22"/>
          <w:szCs w:val="22"/>
        </w:rPr>
        <w:t xml:space="preserve">Leonard Bernstein, </w:t>
      </w:r>
      <w:r w:rsidRPr="00BA201E">
        <w:rPr>
          <w:rFonts w:ascii="Cambria" w:hAnsi="Cambria"/>
          <w:sz w:val="22"/>
          <w:szCs w:val="22"/>
        </w:rPr>
        <w:t xml:space="preserve">Arr. </w:t>
      </w:r>
      <w:r w:rsidR="00AF6DF4" w:rsidRPr="00BA201E">
        <w:rPr>
          <w:rFonts w:ascii="Cambria" w:hAnsi="Cambria"/>
          <w:sz w:val="22"/>
          <w:szCs w:val="22"/>
        </w:rPr>
        <w:t xml:space="preserve">Paul </w:t>
      </w:r>
      <w:r w:rsidRPr="00BA201E">
        <w:rPr>
          <w:rFonts w:ascii="Cambria" w:hAnsi="Cambria"/>
          <w:sz w:val="22"/>
          <w:szCs w:val="22"/>
        </w:rPr>
        <w:t>Lavender</w:t>
      </w:r>
      <w:r w:rsidR="007A11F2" w:rsidRPr="00BA201E">
        <w:rPr>
          <w:rFonts w:ascii="Cambria" w:hAnsi="Cambria"/>
          <w:sz w:val="22"/>
          <w:szCs w:val="22"/>
        </w:rPr>
        <w:t xml:space="preserve"> (25:00min)</w:t>
      </w:r>
    </w:p>
    <w:p w14:paraId="1F16F124" w14:textId="2F1D8A57" w:rsidR="0002112E" w:rsidRPr="00BA201E" w:rsidRDefault="0002112E" w:rsidP="0002112E">
      <w:pPr>
        <w:spacing w:line="240" w:lineRule="auto"/>
        <w:ind w:left="180"/>
        <w:rPr>
          <w:rFonts w:ascii="Cambria" w:hAnsi="Cambria"/>
          <w:color w:val="000000" w:themeColor="text1"/>
          <w:sz w:val="22"/>
          <w:szCs w:val="22"/>
        </w:rPr>
      </w:pPr>
      <w:r w:rsidRPr="00BA201E">
        <w:rPr>
          <w:rFonts w:ascii="Cambria" w:hAnsi="Cambria"/>
          <w:color w:val="000000" w:themeColor="text1"/>
          <w:sz w:val="22"/>
          <w:szCs w:val="22"/>
        </w:rPr>
        <w:t xml:space="preserve">We will </w:t>
      </w:r>
      <w:proofErr w:type="gramStart"/>
      <w:r w:rsidRPr="00BA201E">
        <w:rPr>
          <w:rFonts w:ascii="Cambria" w:hAnsi="Cambria"/>
          <w:color w:val="000000" w:themeColor="text1"/>
          <w:sz w:val="22"/>
          <w:szCs w:val="22"/>
        </w:rPr>
        <w:t>being</w:t>
      </w:r>
      <w:proofErr w:type="gramEnd"/>
      <w:r w:rsidRPr="00BA201E">
        <w:rPr>
          <w:rFonts w:ascii="Cambria" w:hAnsi="Cambria"/>
          <w:color w:val="000000" w:themeColor="text1"/>
          <w:sz w:val="22"/>
          <w:szCs w:val="22"/>
        </w:rPr>
        <w:t xml:space="preserve"> rehearsing </w:t>
      </w:r>
      <w:r w:rsidR="00BA201E">
        <w:rPr>
          <w:rFonts w:ascii="Cambria" w:hAnsi="Cambria"/>
          <w:color w:val="000000" w:themeColor="text1"/>
          <w:sz w:val="22"/>
          <w:szCs w:val="22"/>
        </w:rPr>
        <w:t xml:space="preserve">West Side Story </w:t>
      </w:r>
      <w:r w:rsidRPr="00BA201E">
        <w:rPr>
          <w:rFonts w:ascii="Cambria" w:hAnsi="Cambria"/>
          <w:color w:val="000000" w:themeColor="text1"/>
          <w:sz w:val="22"/>
          <w:szCs w:val="22"/>
        </w:rPr>
        <w:t>this in September, it is a difficult work.</w:t>
      </w:r>
      <w:r w:rsidR="00BA201E">
        <w:rPr>
          <w:rFonts w:ascii="Cambria" w:hAnsi="Cambria"/>
          <w:color w:val="000000" w:themeColor="text1"/>
          <w:sz w:val="22"/>
          <w:szCs w:val="22"/>
        </w:rPr>
        <w:t xml:space="preserve"> BTW: It is 901 measures long!</w:t>
      </w:r>
    </w:p>
    <w:p w14:paraId="6C8A5D1C" w14:textId="77777777" w:rsidR="005F1401" w:rsidRPr="001B22A0" w:rsidRDefault="005F1401" w:rsidP="00BB6D8A">
      <w:pPr>
        <w:spacing w:line="240" w:lineRule="auto"/>
        <w:rPr>
          <w:rFonts w:ascii="Cambria" w:hAnsi="Cambria"/>
          <w:sz w:val="16"/>
          <w:szCs w:val="16"/>
        </w:rPr>
      </w:pPr>
    </w:p>
    <w:p w14:paraId="3C2450E3" w14:textId="04A4849D" w:rsidR="005F1401" w:rsidRPr="0005565E" w:rsidRDefault="002461C8" w:rsidP="00BB6D8A">
      <w:pPr>
        <w:spacing w:line="240" w:lineRule="auto"/>
        <w:rPr>
          <w:rFonts w:ascii="Cambria" w:hAnsi="Cambria"/>
          <w:color w:val="00B050"/>
        </w:rPr>
      </w:pPr>
      <w:r w:rsidRPr="0005565E">
        <w:rPr>
          <w:rFonts w:ascii="Cambria" w:hAnsi="Cambria"/>
          <w:b/>
          <w:bCs/>
          <w:color w:val="00B050"/>
          <w:u w:val="single"/>
        </w:rPr>
        <w:t>May</w:t>
      </w:r>
      <w:r w:rsidR="003F6C31" w:rsidRPr="0005565E">
        <w:rPr>
          <w:rFonts w:ascii="Cambria" w:hAnsi="Cambria"/>
          <w:b/>
          <w:bCs/>
          <w:color w:val="00B050"/>
          <w:u w:val="single"/>
        </w:rPr>
        <w:t>/June</w:t>
      </w:r>
      <w:r w:rsidRPr="0005565E">
        <w:rPr>
          <w:rFonts w:ascii="Cambria" w:hAnsi="Cambria"/>
          <w:b/>
          <w:bCs/>
          <w:color w:val="00B050"/>
          <w:u w:val="single"/>
        </w:rPr>
        <w:t xml:space="preserve"> 2027</w:t>
      </w:r>
    </w:p>
    <w:p w14:paraId="7D101B81" w14:textId="5113D3D5" w:rsidR="001250D8" w:rsidRPr="006260C5" w:rsidRDefault="001250D8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6260C5">
        <w:rPr>
          <w:rFonts w:ascii="Cambria" w:hAnsi="Cambria"/>
          <w:b/>
          <w:bCs/>
          <w:i/>
          <w:iCs/>
          <w:color w:val="0039FF"/>
          <w:sz w:val="22"/>
          <w:szCs w:val="22"/>
        </w:rPr>
        <w:t>Silver Fanfare</w:t>
      </w:r>
      <w:r w:rsidRPr="006260C5">
        <w:rPr>
          <w:rFonts w:ascii="Cambria" w:hAnsi="Cambria"/>
          <w:color w:val="0039FF"/>
          <w:sz w:val="22"/>
          <w:szCs w:val="22"/>
        </w:rPr>
        <w:t xml:space="preserve"> </w:t>
      </w:r>
      <w:r w:rsidRPr="006260C5">
        <w:rPr>
          <w:rFonts w:ascii="Cambria" w:hAnsi="Cambria"/>
          <w:sz w:val="22"/>
          <w:szCs w:val="22"/>
        </w:rPr>
        <w:t>– Peter Boyer (</w:t>
      </w:r>
      <w:r w:rsidR="00483BFC" w:rsidRPr="006260C5">
        <w:rPr>
          <w:rFonts w:ascii="Cambria" w:hAnsi="Cambria"/>
          <w:sz w:val="22"/>
          <w:szCs w:val="22"/>
        </w:rPr>
        <w:t>4:10min)</w:t>
      </w:r>
    </w:p>
    <w:p w14:paraId="08B550C5" w14:textId="1766237B" w:rsidR="002461C8" w:rsidRPr="006260C5" w:rsidRDefault="0002112E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i/>
          <w:iCs/>
          <w:color w:val="0039FF"/>
          <w:sz w:val="22"/>
          <w:szCs w:val="22"/>
        </w:rPr>
        <w:t xml:space="preserve">A </w:t>
      </w:r>
      <w:r w:rsidR="002461C8" w:rsidRPr="006260C5">
        <w:rPr>
          <w:rFonts w:ascii="Cambria" w:hAnsi="Cambria"/>
          <w:b/>
          <w:bCs/>
          <w:i/>
          <w:iCs/>
          <w:color w:val="0039FF"/>
          <w:sz w:val="22"/>
          <w:szCs w:val="22"/>
        </w:rPr>
        <w:t>New</w:t>
      </w:r>
      <w:r>
        <w:rPr>
          <w:rFonts w:ascii="Cambria" w:hAnsi="Cambria"/>
          <w:b/>
          <w:bCs/>
          <w:i/>
          <w:iCs/>
          <w:color w:val="0039FF"/>
          <w:sz w:val="22"/>
          <w:szCs w:val="22"/>
        </w:rPr>
        <w:t>ly Commissioned</w:t>
      </w:r>
      <w:r w:rsidR="002461C8" w:rsidRPr="006260C5">
        <w:rPr>
          <w:rFonts w:ascii="Cambria" w:hAnsi="Cambria"/>
          <w:b/>
          <w:bCs/>
          <w:i/>
          <w:iCs/>
          <w:color w:val="0039FF"/>
          <w:sz w:val="22"/>
          <w:szCs w:val="22"/>
        </w:rPr>
        <w:t xml:space="preserve"> Piece</w:t>
      </w:r>
      <w:r w:rsidR="002461C8" w:rsidRPr="006260C5">
        <w:rPr>
          <w:rFonts w:ascii="Cambria" w:hAnsi="Cambria"/>
          <w:color w:val="0039FF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from</w:t>
      </w:r>
      <w:r w:rsidR="002461C8" w:rsidRPr="006260C5">
        <w:rPr>
          <w:rFonts w:ascii="Cambria" w:hAnsi="Cambria"/>
          <w:sz w:val="22"/>
          <w:szCs w:val="22"/>
        </w:rPr>
        <w:t xml:space="preserve"> Christin Hablewitz</w:t>
      </w:r>
      <w:r w:rsidR="00455C69" w:rsidRPr="006260C5">
        <w:rPr>
          <w:rFonts w:ascii="Cambria" w:hAnsi="Cambria"/>
          <w:sz w:val="22"/>
          <w:szCs w:val="22"/>
        </w:rPr>
        <w:t xml:space="preserve"> (6-7min)</w:t>
      </w:r>
      <w:r w:rsidR="00DD6C71" w:rsidRPr="006260C5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</w:t>
      </w:r>
      <w:r w:rsidR="00DD6C71" w:rsidRPr="006260C5">
        <w:rPr>
          <w:rFonts w:ascii="Cambria" w:hAnsi="Cambria"/>
          <w:sz w:val="22"/>
          <w:szCs w:val="22"/>
        </w:rPr>
        <w:t xml:space="preserve"> have </w:t>
      </w:r>
      <w:r>
        <w:rPr>
          <w:rFonts w:ascii="Cambria" w:hAnsi="Cambria"/>
          <w:sz w:val="22"/>
          <w:szCs w:val="22"/>
        </w:rPr>
        <w:t xml:space="preserve">received </w:t>
      </w:r>
      <w:r w:rsidR="00DD6C71" w:rsidRPr="006260C5">
        <w:rPr>
          <w:rFonts w:ascii="Cambria" w:hAnsi="Cambria"/>
          <w:sz w:val="22"/>
          <w:szCs w:val="22"/>
        </w:rPr>
        <w:t>the first draft</w:t>
      </w:r>
      <w:r>
        <w:rPr>
          <w:rFonts w:ascii="Cambria" w:hAnsi="Cambria"/>
          <w:sz w:val="22"/>
          <w:szCs w:val="22"/>
        </w:rPr>
        <w:t xml:space="preserve">, she is working further on the piece. We are planning to read </w:t>
      </w:r>
      <w:r w:rsidR="00B41815">
        <w:rPr>
          <w:rFonts w:ascii="Cambria" w:hAnsi="Cambria"/>
          <w:sz w:val="22"/>
          <w:szCs w:val="22"/>
        </w:rPr>
        <w:t>and workshop it a bit</w:t>
      </w:r>
      <w:r>
        <w:rPr>
          <w:rFonts w:ascii="Cambria" w:hAnsi="Cambria"/>
          <w:sz w:val="22"/>
          <w:szCs w:val="22"/>
        </w:rPr>
        <w:t xml:space="preserve"> in October, so that she can hear it</w:t>
      </w:r>
      <w:r w:rsidR="00B41815">
        <w:rPr>
          <w:rFonts w:ascii="Cambria" w:hAnsi="Cambria"/>
          <w:sz w:val="22"/>
          <w:szCs w:val="22"/>
        </w:rPr>
        <w:t>.</w:t>
      </w:r>
    </w:p>
    <w:p w14:paraId="4AFF3665" w14:textId="3934D2DC" w:rsidR="0061750D" w:rsidRPr="006260C5" w:rsidRDefault="0061750D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6260C5">
        <w:rPr>
          <w:rFonts w:ascii="Cambria" w:hAnsi="Cambria"/>
          <w:b/>
          <w:bCs/>
          <w:i/>
          <w:iCs/>
          <w:color w:val="0039FF"/>
          <w:sz w:val="22"/>
          <w:szCs w:val="22"/>
        </w:rPr>
        <w:t>Ave Maria</w:t>
      </w:r>
      <w:r w:rsidRPr="006260C5">
        <w:rPr>
          <w:rFonts w:ascii="Cambria" w:hAnsi="Cambria"/>
          <w:color w:val="0039FF"/>
          <w:sz w:val="22"/>
          <w:szCs w:val="22"/>
        </w:rPr>
        <w:t xml:space="preserve"> </w:t>
      </w:r>
      <w:r w:rsidRPr="006260C5">
        <w:rPr>
          <w:rFonts w:ascii="Cambria" w:hAnsi="Cambria"/>
          <w:sz w:val="22"/>
          <w:szCs w:val="22"/>
        </w:rPr>
        <w:t>– Franz Biebl, Arr. Robert Cameron</w:t>
      </w:r>
      <w:r w:rsidR="00B03195" w:rsidRPr="006260C5">
        <w:rPr>
          <w:rFonts w:ascii="Cambria" w:hAnsi="Cambria"/>
          <w:sz w:val="22"/>
          <w:szCs w:val="22"/>
        </w:rPr>
        <w:t xml:space="preserve"> (5:30min)</w:t>
      </w:r>
      <w:r w:rsidR="004B1222" w:rsidRPr="006260C5">
        <w:rPr>
          <w:rFonts w:ascii="Cambria" w:hAnsi="Cambria"/>
          <w:sz w:val="22"/>
          <w:szCs w:val="22"/>
        </w:rPr>
        <w:t>, Adam Gerling, Conductor</w:t>
      </w:r>
    </w:p>
    <w:p w14:paraId="2161C4F9" w14:textId="7FEDFEEC" w:rsidR="005D14E8" w:rsidRPr="006260C5" w:rsidRDefault="005D14E8" w:rsidP="001569F0">
      <w:pPr>
        <w:spacing w:line="240" w:lineRule="auto"/>
        <w:ind w:left="180"/>
        <w:rPr>
          <w:rFonts w:ascii="Cambria" w:hAnsi="Cambria"/>
          <w:b/>
          <w:sz w:val="22"/>
          <w:szCs w:val="22"/>
        </w:rPr>
      </w:pPr>
      <w:r w:rsidRPr="006260C5">
        <w:rPr>
          <w:rFonts w:ascii="Cambria" w:hAnsi="Cambria"/>
          <w:b/>
          <w:bCs/>
          <w:i/>
          <w:iCs/>
          <w:color w:val="0039FF"/>
          <w:sz w:val="22"/>
          <w:szCs w:val="22"/>
        </w:rPr>
        <w:t>Life Across The Sea</w:t>
      </w:r>
      <w:r w:rsidRPr="006260C5">
        <w:rPr>
          <w:rFonts w:ascii="Cambria" w:hAnsi="Cambria"/>
          <w:color w:val="0039FF"/>
          <w:sz w:val="22"/>
          <w:szCs w:val="22"/>
        </w:rPr>
        <w:t xml:space="preserve"> </w:t>
      </w:r>
      <w:r w:rsidRPr="006260C5">
        <w:rPr>
          <w:rFonts w:ascii="Cambria" w:hAnsi="Cambria"/>
          <w:sz w:val="22"/>
          <w:szCs w:val="22"/>
        </w:rPr>
        <w:t>– Christina Rusnak</w:t>
      </w:r>
      <w:r w:rsidR="00DD6C71" w:rsidRPr="006260C5">
        <w:rPr>
          <w:rFonts w:ascii="Cambria" w:hAnsi="Cambria"/>
          <w:sz w:val="22"/>
          <w:szCs w:val="22"/>
        </w:rPr>
        <w:t xml:space="preserve"> (11:00min)</w:t>
      </w:r>
      <w:r w:rsidR="00CB01D8">
        <w:rPr>
          <w:rFonts w:ascii="Cambria" w:hAnsi="Cambria"/>
          <w:sz w:val="22"/>
          <w:szCs w:val="22"/>
        </w:rPr>
        <w:t xml:space="preserve"> (Portland, Oregon based composer, I will invite her to attend, but we’ll see, that is a long commute)</w:t>
      </w:r>
    </w:p>
    <w:p w14:paraId="5785921C" w14:textId="315698F4" w:rsidR="00505095" w:rsidRPr="006260C5" w:rsidRDefault="000F4080" w:rsidP="001569F0">
      <w:pPr>
        <w:spacing w:line="240" w:lineRule="auto"/>
        <w:ind w:left="180"/>
        <w:rPr>
          <w:rFonts w:ascii="Cambria" w:hAnsi="Cambria"/>
          <w:sz w:val="22"/>
          <w:szCs w:val="22"/>
        </w:rPr>
      </w:pPr>
      <w:r w:rsidRPr="006260C5">
        <w:rPr>
          <w:rFonts w:ascii="Cambria" w:hAnsi="Cambria"/>
          <w:b/>
          <w:bCs/>
          <w:i/>
          <w:iCs/>
          <w:color w:val="0039FF"/>
          <w:sz w:val="22"/>
          <w:szCs w:val="22"/>
        </w:rPr>
        <w:t>Old Ironsides</w:t>
      </w:r>
      <w:r w:rsidRPr="006260C5">
        <w:rPr>
          <w:rFonts w:ascii="Cambria" w:hAnsi="Cambria"/>
          <w:color w:val="0039FF"/>
          <w:sz w:val="22"/>
          <w:szCs w:val="22"/>
        </w:rPr>
        <w:t xml:space="preserve"> </w:t>
      </w:r>
      <w:r w:rsidR="0002685B" w:rsidRPr="006260C5">
        <w:rPr>
          <w:rFonts w:ascii="Cambria" w:hAnsi="Cambria"/>
          <w:sz w:val="22"/>
          <w:szCs w:val="22"/>
        </w:rPr>
        <w:t>–</w:t>
      </w:r>
      <w:r w:rsidR="00505095" w:rsidRPr="006260C5">
        <w:rPr>
          <w:rFonts w:ascii="Cambria" w:hAnsi="Cambria"/>
          <w:sz w:val="22"/>
          <w:szCs w:val="22"/>
        </w:rPr>
        <w:t xml:space="preserve"> </w:t>
      </w:r>
      <w:r w:rsidR="007325F4" w:rsidRPr="006260C5">
        <w:rPr>
          <w:rFonts w:ascii="Cambria" w:hAnsi="Cambria"/>
          <w:sz w:val="22"/>
          <w:szCs w:val="22"/>
        </w:rPr>
        <w:t>J</w:t>
      </w:r>
      <w:r w:rsidR="0002685B" w:rsidRPr="006260C5">
        <w:rPr>
          <w:rFonts w:ascii="Cambria" w:hAnsi="Cambria"/>
          <w:sz w:val="22"/>
          <w:szCs w:val="22"/>
        </w:rPr>
        <w:t xml:space="preserve">ohn </w:t>
      </w:r>
      <w:r w:rsidR="007325F4" w:rsidRPr="006260C5">
        <w:rPr>
          <w:rFonts w:ascii="Cambria" w:hAnsi="Cambria"/>
          <w:sz w:val="22"/>
          <w:szCs w:val="22"/>
        </w:rPr>
        <w:t>P</w:t>
      </w:r>
      <w:r w:rsidR="0002685B" w:rsidRPr="006260C5">
        <w:rPr>
          <w:rFonts w:ascii="Cambria" w:hAnsi="Cambria"/>
          <w:sz w:val="22"/>
          <w:szCs w:val="22"/>
        </w:rPr>
        <w:t>hilip</w:t>
      </w:r>
      <w:r w:rsidR="007325F4" w:rsidRPr="006260C5">
        <w:rPr>
          <w:rFonts w:ascii="Cambria" w:hAnsi="Cambria"/>
          <w:sz w:val="22"/>
          <w:szCs w:val="22"/>
        </w:rPr>
        <w:t xml:space="preserve"> Sousa</w:t>
      </w:r>
      <w:r w:rsidR="00505095" w:rsidRPr="006260C5">
        <w:rPr>
          <w:rFonts w:ascii="Cambria" w:hAnsi="Cambria"/>
          <w:sz w:val="22"/>
          <w:szCs w:val="22"/>
        </w:rPr>
        <w:t xml:space="preserve"> </w:t>
      </w:r>
      <w:r w:rsidR="0002685B" w:rsidRPr="006260C5">
        <w:rPr>
          <w:rFonts w:ascii="Cambria" w:hAnsi="Cambria"/>
          <w:sz w:val="22"/>
          <w:szCs w:val="22"/>
        </w:rPr>
        <w:t>(1927-2027</w:t>
      </w:r>
      <w:r w:rsidR="00775297">
        <w:rPr>
          <w:rFonts w:ascii="Cambria" w:hAnsi="Cambria"/>
          <w:sz w:val="22"/>
          <w:szCs w:val="22"/>
        </w:rPr>
        <w:t xml:space="preserve"> Centenary</w:t>
      </w:r>
      <w:r w:rsidR="0002685B" w:rsidRPr="006260C5">
        <w:rPr>
          <w:rFonts w:ascii="Cambria" w:hAnsi="Cambria"/>
          <w:sz w:val="22"/>
          <w:szCs w:val="22"/>
        </w:rPr>
        <w:t xml:space="preserve">) </w:t>
      </w:r>
      <w:r w:rsidR="00505095" w:rsidRPr="006260C5">
        <w:rPr>
          <w:rFonts w:ascii="Cambria" w:hAnsi="Cambria"/>
          <w:sz w:val="22"/>
          <w:szCs w:val="22"/>
        </w:rPr>
        <w:t>(2:45min)</w:t>
      </w:r>
    </w:p>
    <w:p w14:paraId="4C9A6A65" w14:textId="77777777" w:rsidR="006260C5" w:rsidRPr="001B22A0" w:rsidRDefault="006260C5" w:rsidP="00BB6D8A">
      <w:pPr>
        <w:spacing w:line="240" w:lineRule="auto"/>
        <w:rPr>
          <w:rFonts w:ascii="Cambria" w:hAnsi="Cambria"/>
          <w:sz w:val="16"/>
          <w:szCs w:val="16"/>
        </w:rPr>
      </w:pPr>
    </w:p>
    <w:p w14:paraId="17B9F2A9" w14:textId="5E3BAC31" w:rsidR="00065701" w:rsidRDefault="00A02012" w:rsidP="00BB6D8A">
      <w:pPr>
        <w:spacing w:after="0" w:line="240" w:lineRule="auto"/>
        <w:rPr>
          <w:rFonts w:ascii="Cambria" w:eastAsia="Times New Roman" w:hAnsi="Cambria" w:cs="Times New Roman"/>
          <w:color w:val="212121"/>
          <w:kern w:val="0"/>
          <w14:ligatures w14:val="none"/>
        </w:rPr>
      </w:pPr>
      <w:r w:rsidRPr="0005565E">
        <w:rPr>
          <w:rFonts w:ascii="Cambria" w:eastAsia="Times New Roman" w:hAnsi="Cambria" w:cs="Times New Roman"/>
          <w:b/>
          <w:bCs/>
          <w:color w:val="00B050"/>
          <w:kern w:val="0"/>
          <w:u w:val="single"/>
          <w14:ligatures w14:val="none"/>
        </w:rPr>
        <w:t>Summer 2027</w:t>
      </w:r>
      <w:r w:rsidRPr="0005565E">
        <w:rPr>
          <w:rFonts w:ascii="Cambria" w:eastAsia="Times New Roman" w:hAnsi="Cambria" w:cs="Times New Roman"/>
          <w:color w:val="00B050"/>
          <w:kern w:val="0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212121"/>
          <w:kern w:val="0"/>
          <w14:ligatures w14:val="none"/>
        </w:rPr>
        <w:t>– TBA – Will be a Classic Film Music concert</w:t>
      </w:r>
      <w:r w:rsidR="000E3897">
        <w:rPr>
          <w:rFonts w:ascii="Cambria" w:eastAsia="Times New Roman" w:hAnsi="Cambria" w:cs="Times New Roman"/>
          <w:color w:val="212121"/>
          <w:kern w:val="0"/>
          <w14:ligatures w14:val="none"/>
        </w:rPr>
        <w:t xml:space="preserve"> w/some </w:t>
      </w:r>
      <w:proofErr w:type="spellStart"/>
      <w:r w:rsidR="000E3897" w:rsidRPr="000E3897">
        <w:rPr>
          <w:rFonts w:ascii="Cambria" w:eastAsia="Times New Roman" w:hAnsi="Cambria" w:cs="Times New Roman"/>
          <w:i/>
          <w:iCs/>
          <w:color w:val="212121"/>
          <w:kern w:val="0"/>
          <w14:ligatures w14:val="none"/>
        </w:rPr>
        <w:t>Patriotica</w:t>
      </w:r>
      <w:proofErr w:type="spellEnd"/>
    </w:p>
    <w:p w14:paraId="11836CD6" w14:textId="77777777" w:rsidR="00B518C6" w:rsidRPr="00B518C6" w:rsidRDefault="00B518C6" w:rsidP="00BB6D8A">
      <w:pPr>
        <w:spacing w:after="0" w:line="240" w:lineRule="auto"/>
        <w:rPr>
          <w:rFonts w:ascii="Cambria" w:eastAsia="Times New Roman" w:hAnsi="Cambria" w:cs="Times New Roman"/>
          <w:color w:val="212121"/>
          <w:kern w:val="0"/>
          <w14:ligatures w14:val="none"/>
        </w:rPr>
      </w:pPr>
    </w:p>
    <w:sectPr w:rsidR="00B518C6" w:rsidRPr="00B518C6" w:rsidSect="00BA201E">
      <w:pgSz w:w="12240" w:h="15840"/>
      <w:pgMar w:top="1152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28"/>
    <w:rsid w:val="0002112E"/>
    <w:rsid w:val="0002685B"/>
    <w:rsid w:val="0005565E"/>
    <w:rsid w:val="000647E2"/>
    <w:rsid w:val="00065701"/>
    <w:rsid w:val="000E17FA"/>
    <w:rsid w:val="000E3897"/>
    <w:rsid w:val="000F4080"/>
    <w:rsid w:val="001250D8"/>
    <w:rsid w:val="001569F0"/>
    <w:rsid w:val="001B22A0"/>
    <w:rsid w:val="001C5CCD"/>
    <w:rsid w:val="002461C8"/>
    <w:rsid w:val="002B64A7"/>
    <w:rsid w:val="002B7BBE"/>
    <w:rsid w:val="002D3AB8"/>
    <w:rsid w:val="002E4757"/>
    <w:rsid w:val="002E7728"/>
    <w:rsid w:val="00320EE9"/>
    <w:rsid w:val="00376F98"/>
    <w:rsid w:val="003F6C31"/>
    <w:rsid w:val="00455C69"/>
    <w:rsid w:val="00483BFC"/>
    <w:rsid w:val="004B1222"/>
    <w:rsid w:val="00505095"/>
    <w:rsid w:val="005D14E8"/>
    <w:rsid w:val="005F1047"/>
    <w:rsid w:val="005F1401"/>
    <w:rsid w:val="0061750D"/>
    <w:rsid w:val="00623ECB"/>
    <w:rsid w:val="006260C5"/>
    <w:rsid w:val="00631401"/>
    <w:rsid w:val="006B5805"/>
    <w:rsid w:val="006D7AA9"/>
    <w:rsid w:val="0070053E"/>
    <w:rsid w:val="007325F4"/>
    <w:rsid w:val="00750377"/>
    <w:rsid w:val="00775297"/>
    <w:rsid w:val="007949DA"/>
    <w:rsid w:val="007A11F2"/>
    <w:rsid w:val="0082189B"/>
    <w:rsid w:val="00894FE6"/>
    <w:rsid w:val="008A40EE"/>
    <w:rsid w:val="008D79E8"/>
    <w:rsid w:val="008E5C2A"/>
    <w:rsid w:val="00907EC0"/>
    <w:rsid w:val="009335EE"/>
    <w:rsid w:val="00961C05"/>
    <w:rsid w:val="009637A8"/>
    <w:rsid w:val="0097771B"/>
    <w:rsid w:val="00994CF2"/>
    <w:rsid w:val="009B3D9A"/>
    <w:rsid w:val="00A02012"/>
    <w:rsid w:val="00A2540A"/>
    <w:rsid w:val="00A25BBE"/>
    <w:rsid w:val="00AC4F87"/>
    <w:rsid w:val="00AD136A"/>
    <w:rsid w:val="00AF6DF4"/>
    <w:rsid w:val="00B03195"/>
    <w:rsid w:val="00B41815"/>
    <w:rsid w:val="00B518C6"/>
    <w:rsid w:val="00B71B92"/>
    <w:rsid w:val="00BA201E"/>
    <w:rsid w:val="00BB6D8A"/>
    <w:rsid w:val="00CB01D8"/>
    <w:rsid w:val="00D25343"/>
    <w:rsid w:val="00D60DA9"/>
    <w:rsid w:val="00DD42A5"/>
    <w:rsid w:val="00DD6C71"/>
    <w:rsid w:val="00E369DB"/>
    <w:rsid w:val="00EB7D93"/>
    <w:rsid w:val="00F11C6B"/>
    <w:rsid w:val="00F94842"/>
    <w:rsid w:val="00FA1B11"/>
    <w:rsid w:val="00FE1A17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8C21B9"/>
  <w15:chartTrackingRefBased/>
  <w15:docId w15:val="{727349FA-D4B7-B349-A476-E92F356A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7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E77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299</Words>
  <Characters>1683</Characters>
  <Application>Microsoft Office Word</Application>
  <DocSecurity>0</DocSecurity>
  <Lines>35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Rochford</dc:creator>
  <cp:keywords/>
  <dc:description/>
  <cp:lastModifiedBy>Steve Rochford</cp:lastModifiedBy>
  <cp:revision>18</cp:revision>
  <cp:lastPrinted>2026-05-28T02:23:00Z</cp:lastPrinted>
  <dcterms:created xsi:type="dcterms:W3CDTF">2026-07-03T19:38:00Z</dcterms:created>
  <dcterms:modified xsi:type="dcterms:W3CDTF">2026-08-09T22:24:00Z</dcterms:modified>
</cp:coreProperties>
</file>